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5F5F5"/>
  <w:body>
    <w:p w:rsidR="00CD2AC4" w:rsidRPr="00980837" w:rsidRDefault="00CD2AC4" w:rsidP="00980837">
      <w:pPr>
        <w:jc w:val="center"/>
        <w:rPr>
          <w:sz w:val="20"/>
          <w:szCs w:val="20"/>
          <w:lang w:val="en-US" w:eastAsia="id-ID"/>
        </w:rPr>
      </w:pPr>
      <w:r w:rsidRPr="00954D11">
        <w:rPr>
          <w:sz w:val="20"/>
          <w:szCs w:val="20"/>
          <w:lang w:eastAsia="id-ID"/>
        </w:rPr>
        <w:t xml:space="preserve">CHAPTER </w:t>
      </w:r>
      <w:r w:rsidR="00980837">
        <w:rPr>
          <w:sz w:val="20"/>
          <w:szCs w:val="20"/>
          <w:lang w:val="en-US" w:eastAsia="id-ID"/>
        </w:rPr>
        <w:t>3</w:t>
      </w:r>
    </w:p>
    <w:p w:rsidR="00980837" w:rsidRPr="0059042E" w:rsidRDefault="00817805" w:rsidP="00954D11">
      <w:pPr>
        <w:jc w:val="center"/>
        <w:rPr>
          <w:b/>
          <w:bCs/>
          <w:sz w:val="20"/>
          <w:szCs w:val="20"/>
          <w:lang w:val="en-US" w:eastAsia="id-ID"/>
        </w:rPr>
      </w:pPr>
      <w:bookmarkStart w:id="0" w:name="_GoBack"/>
      <w:r w:rsidRPr="0059042E">
        <w:rPr>
          <w:b/>
          <w:bCs/>
          <w:sz w:val="20"/>
          <w:szCs w:val="20"/>
          <w:lang w:eastAsia="id-ID"/>
        </w:rPr>
        <w:t>PROCESS OF TECHNOLOGICAL CHANGE: INNOVATION</w:t>
      </w:r>
      <w:bookmarkEnd w:id="0"/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60"/>
        <w:gridCol w:w="150"/>
      </w:tblGrid>
      <w:tr w:rsidR="00980837" w:rsidRPr="00954D11" w:rsidTr="00F9799F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980837" w:rsidRPr="00954D11" w:rsidRDefault="00980837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EE7F4E8" wp14:editId="23AB529B">
                  <wp:extent cx="85725" cy="85725"/>
                  <wp:effectExtent l="0" t="0" r="9525" b="9525"/>
                  <wp:docPr id="567" name="Picture 567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3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E8CD48E" wp14:editId="7BC33A07">
                  <wp:extent cx="9525" cy="85725"/>
                  <wp:effectExtent l="0" t="0" r="0" b="0"/>
                  <wp:docPr id="566" name="Picture 566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4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B9614B5" wp14:editId="17A52877">
                  <wp:extent cx="85725" cy="85725"/>
                  <wp:effectExtent l="0" t="0" r="9525" b="9525"/>
                  <wp:docPr id="565" name="Picture 565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5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60E265D" wp14:editId="57E27C0D">
                  <wp:extent cx="9525" cy="9525"/>
                  <wp:effectExtent l="0" t="0" r="0" b="0"/>
                  <wp:docPr id="564" name="Picture 56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26BDD664" wp14:editId="5BD681BC">
                        <wp:extent cx="9525" cy="47625"/>
                        <wp:effectExtent l="0" t="0" r="0" b="0"/>
                        <wp:docPr id="563" name="Picture 563" descr="Question 1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17" descr="Question 1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At the level of an individual firm, technical change may be described as a process of problem solving. What two stages in the process of problem solving include strong judgmental input?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4F3BE71B" wp14:editId="481DE088">
                        <wp:extent cx="352425" cy="247650"/>
                        <wp:effectExtent l="0" t="0" r="9525" b="0"/>
                        <wp:docPr id="562" name="Picture 562" descr="http://wps.prenhall.com/wps/media/styles/1480/_skins_/D/default_green/problem_type_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18" descr="http://wps.prenhall.com/wps/media/styles/1480/_skins_/D/default_green/problem_type_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955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5" type="#_x0000_t75" style="width:20.1pt;height:18pt" o:ole="">
                              <v:imagedata r:id="rId11" o:title=""/>
                            </v:shape>
                            <w:control r:id="rId12" w:name="DefaultOcxName47" w:shapeid="_x0000_i138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Solution development and technology choice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4" type="#_x0000_t75" style="width:20.1pt;height:18pt" o:ole="">
                              <v:imagedata r:id="rId13" o:title=""/>
                            </v:shape>
                            <w:control r:id="rId14" w:name="DefaultOcxName119" w:shapeid="_x0000_i138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Problem recognition and solution development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3" type="#_x0000_t75" style="width:20.1pt;height:18pt" o:ole="">
                              <v:imagedata r:id="rId15" o:title=""/>
                            </v:shape>
                            <w:control r:id="rId16" w:name="DefaultOcxName216" w:shapeid="_x0000_i138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Problem recognition and technology choice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2" type="#_x0000_t75" style="width:20.1pt;height:18pt" o:ole="">
                              <v:imagedata r:id="rId17" o:title=""/>
                            </v:shape>
                            <w:control r:id="rId18" w:name="DefaultOcxName313" w:shapeid="_x0000_i138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Commercialization and technology choice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D3BA68F" wp14:editId="34719E08">
                  <wp:extent cx="9525" cy="9525"/>
                  <wp:effectExtent l="0" t="0" r="0" b="0"/>
                  <wp:docPr id="560" name="Picture 56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5C869D5" wp14:editId="7490CA72">
                  <wp:extent cx="9525" cy="9525"/>
                  <wp:effectExtent l="0" t="0" r="0" b="0"/>
                  <wp:docPr id="554" name="Picture 55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71B36ED9" wp14:editId="0BB06934">
                        <wp:extent cx="9525" cy="47625"/>
                        <wp:effectExtent l="0" t="0" r="0" b="0"/>
                        <wp:docPr id="553" name="Picture 553" descr="Question 2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27" descr="Question 2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processes by which firms arrive at a feasible solution to customer wants is known as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09C0B8CD" wp14:editId="417E39D5">
                        <wp:extent cx="352425" cy="247650"/>
                        <wp:effectExtent l="0" t="0" r="9525" b="0"/>
                        <wp:docPr id="552" name="Picture 552" descr="http://wps.prenhall.com/wps/media/styles/1480/_skins_/D/default_green/problem_type_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28" descr="http://wps.prenhall.com/wps/media/styles/1480/_skins_/D/default_green/problem_type_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062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1" type="#_x0000_t75" style="width:20.1pt;height:18pt" o:ole="">
                              <v:imagedata r:id="rId20" o:title=""/>
                            </v:shape>
                            <w:control r:id="rId21" w:name="DefaultOcxName46" w:shapeid="_x0000_i138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diffusion.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80" type="#_x0000_t75" style="width:20.1pt;height:18pt" o:ole="">
                              <v:imagedata r:id="rId22" o:title=""/>
                            </v:shape>
                            <w:control r:id="rId23" w:name="DefaultOcxName54" w:shapeid="_x0000_i138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innovation.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9" type="#_x0000_t75" style="width:20.1pt;height:18pt" o:ole="">
                              <v:imagedata r:id="rId24" o:title=""/>
                            </v:shape>
                            <w:control r:id="rId25" w:name="DefaultOcxName64" w:shapeid="_x0000_i137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T-M matrix.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8" type="#_x0000_t75" style="width:20.1pt;height:18pt" o:ole="">
                              <v:imagedata r:id="rId26" o:title=""/>
                            </v:shape>
                            <w:control r:id="rId27" w:name="DefaultOcxName74" w:shapeid="_x0000_i137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invention.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27D8469" wp14:editId="444D766D">
                  <wp:extent cx="9525" cy="9525"/>
                  <wp:effectExtent l="0" t="0" r="0" b="0"/>
                  <wp:docPr id="550" name="Picture 55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AC51BF8" wp14:editId="26CEFA46">
                  <wp:extent cx="9525" cy="9525"/>
                  <wp:effectExtent l="0" t="0" r="0" b="0"/>
                  <wp:docPr id="544" name="Picture 54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6D640899" wp14:editId="31AAC620">
                        <wp:extent cx="9525" cy="47625"/>
                        <wp:effectExtent l="0" t="0" r="0" b="0"/>
                        <wp:docPr id="543" name="Picture 543" descr="Question 3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37" descr="Question 3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component of the output of the process of innovation is the major facet of the marketing strategy of a firm?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7F7F8CB8" wp14:editId="5B46598A">
                        <wp:extent cx="352425" cy="247650"/>
                        <wp:effectExtent l="0" t="0" r="9525" b="0"/>
                        <wp:docPr id="542" name="Picture 542" descr="http://wps.prenhall.com/wps/media/styles/1480/_skins_/D/default_green/problem_type_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38" descr="http://wps.prenhall.com/wps/media/styles/1480/_skins_/D/default_green/problem_type_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308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7" type="#_x0000_t75" style="width:20.1pt;height:18pt" o:ole="">
                              <v:imagedata r:id="rId29" o:title=""/>
                            </v:shape>
                            <w:control r:id="rId30" w:name="DefaultOcxName84" w:shapeid="_x0000_i137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hardware component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6" type="#_x0000_t75" style="width:20.1pt;height:18pt" o:ole="">
                              <v:imagedata r:id="rId31" o:title=""/>
                            </v:shape>
                            <w:control r:id="rId32" w:name="DefaultOcxName94" w:shapeid="_x0000_i137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evaluation information component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5" type="#_x0000_t75" style="width:20.1pt;height:18pt" o:ole="">
                              <v:imagedata r:id="rId33" o:title=""/>
                            </v:shape>
                            <w:control r:id="rId34" w:name="DefaultOcxName104" w:shapeid="_x0000_i137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dominant component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4" type="#_x0000_t75" style="width:20.1pt;height:18pt" o:ole="">
                              <v:imagedata r:id="rId35" o:title=""/>
                            </v:shape>
                            <w:control r:id="rId36" w:name="DefaultOcxName118" w:shapeid="_x0000_i137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software component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4E5F626" wp14:editId="7520E2AC">
                  <wp:extent cx="9525" cy="9525"/>
                  <wp:effectExtent l="0" t="0" r="0" b="0"/>
                  <wp:docPr id="540" name="Picture 54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9A4DCA5" wp14:editId="14B158AC">
                  <wp:extent cx="9525" cy="9525"/>
                  <wp:effectExtent l="0" t="0" r="0" b="0"/>
                  <wp:docPr id="534" name="Picture 53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72A370D5" wp14:editId="032C9DFC">
                        <wp:extent cx="9525" cy="47625"/>
                        <wp:effectExtent l="0" t="0" r="0" b="0"/>
                        <wp:docPr id="533" name="Picture 533" descr="Question 4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7" descr="Question 4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development of the computer is an example of which of the following innovations?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61B570BC" wp14:editId="08B2D23D">
                        <wp:extent cx="352425" cy="247650"/>
                        <wp:effectExtent l="0" t="0" r="9525" b="0"/>
                        <wp:docPr id="532" name="Picture 532" descr="http://wps.prenhall.com/wps/media/styles/1480/_skins_/D/default_green/problem_type_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8" descr="http://wps.prenhall.com/wps/media/styles/1480/_skins_/D/default_green/problem_type_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304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3" type="#_x0000_t75" style="width:20.1pt;height:18pt" o:ole="">
                              <v:imagedata r:id="rId38" o:title=""/>
                            </v:shape>
                            <w:control r:id="rId39" w:name="DefaultOcxName124" w:shapeid="_x0000_i137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Autonomous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2" type="#_x0000_t75" style="width:20.1pt;height:18pt" o:ole="">
                              <v:imagedata r:id="rId40" o:title=""/>
                            </v:shape>
                            <w:control r:id="rId41" w:name="DefaultOcxName134" w:shapeid="_x0000_i137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Market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1" type="#_x0000_t75" style="width:20.1pt;height:18pt" o:ole="">
                              <v:imagedata r:id="rId42" o:title=""/>
                            </v:shape>
                            <w:control r:id="rId43" w:name="DefaultOcxName144" w:shapeid="_x0000_i137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Political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70" type="#_x0000_t75" style="width:20.1pt;height:18pt" o:ole="">
                              <v:imagedata r:id="rId44" o:title=""/>
                            </v:shape>
                            <w:control r:id="rId45" w:name="DefaultOcxName154" w:shapeid="_x0000_i137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Environmental</w:t>
                        </w:r>
                      </w:p>
                    </w:tc>
                  </w:tr>
                </w:tbl>
                <w:p w:rsidR="00980837" w:rsidRPr="00FC58F7" w:rsidRDefault="00980837" w:rsidP="00F9799F">
                  <w:pPr>
                    <w:rPr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4F3834E4" wp14:editId="3A51FAA7">
                  <wp:extent cx="9525" cy="9525"/>
                  <wp:effectExtent l="0" t="0" r="0" b="0"/>
                  <wp:docPr id="530" name="Picture 53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6099AC0" wp14:editId="6982BFE4">
                  <wp:extent cx="9525" cy="9525"/>
                  <wp:effectExtent l="0" t="0" r="0" b="0"/>
                  <wp:docPr id="524" name="Picture 52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58088FAD" wp14:editId="5B7CD7BB">
                        <wp:extent cx="9525" cy="47625"/>
                        <wp:effectExtent l="0" t="0" r="0" b="0"/>
                        <wp:docPr id="523" name="Picture 523" descr="Question 5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57" descr="Question 5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Technology push innovations tend to be driven by which of the following?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5F6D12C0" wp14:editId="76752637">
                        <wp:extent cx="352425" cy="247650"/>
                        <wp:effectExtent l="0" t="0" r="9525" b="0"/>
                        <wp:docPr id="522" name="Picture 522" descr="http://wps.prenhall.com/wps/media/styles/1480/_skins_/D/default_green/problem_type_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58" descr="http://wps.prenhall.com/wps/media/styles/1480/_skins_/D/default_green/problem_type_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358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9" type="#_x0000_t75" style="width:20.1pt;height:18pt" o:ole="">
                              <v:imagedata r:id="rId47" o:title=""/>
                            </v:shape>
                            <w:control r:id="rId48" w:name="DefaultOcxName164" w:shapeid="_x0000_i136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Consumers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8" type="#_x0000_t75" style="width:20.1pt;height:18pt" o:ole="">
                              <v:imagedata r:id="rId49" o:title=""/>
                            </v:shape>
                            <w:control r:id="rId50" w:name="DefaultOcxName174" w:shapeid="_x0000_i136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Political factors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7" type="#_x0000_t75" style="width:20.1pt;height:18pt" o:ole="">
                              <v:imagedata r:id="rId51" o:title=""/>
                            </v:shape>
                            <w:control r:id="rId52" w:name="DefaultOcxName184" w:shapeid="_x0000_i136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Research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6" type="#_x0000_t75" style="width:20.1pt;height:18pt" o:ole="">
                              <v:imagedata r:id="rId53" o:title=""/>
                            </v:shape>
                            <w:control r:id="rId54" w:name="DefaultOcxName194" w:shapeid="_x0000_i136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Manufacturers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747FD5A" wp14:editId="6FCF126D">
                  <wp:extent cx="9525" cy="9525"/>
                  <wp:effectExtent l="0" t="0" r="0" b="0"/>
                  <wp:docPr id="520" name="Picture 52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602CA4B" wp14:editId="64179242">
                  <wp:extent cx="9525" cy="9525"/>
                  <wp:effectExtent l="0" t="0" r="0" b="0"/>
                  <wp:docPr id="514" name="Picture 51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7752E748" wp14:editId="427FB848">
                        <wp:extent cx="9525" cy="47625"/>
                        <wp:effectExtent l="0" t="0" r="0" b="0"/>
                        <wp:docPr id="513" name="Picture 513" descr="Question 6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67" descr="Question 6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An innovation that uses existing organizational practices and technologies but reconfigures them in new or different ways is known as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38CD770D" wp14:editId="3D5CFFD8">
                        <wp:extent cx="352425" cy="247650"/>
                        <wp:effectExtent l="0" t="0" r="9525" b="0"/>
                        <wp:docPr id="512" name="Picture 512" descr="http://wps.prenhall.com/wps/media/styles/1480/_skins_/D/default_green/problem_type_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68" descr="http://wps.prenhall.com/wps/media/styles/1480/_skins_/D/default_green/problem_type_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114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5" type="#_x0000_t75" style="width:20.1pt;height:18pt" o:ole="">
                              <v:imagedata r:id="rId56" o:title=""/>
                            </v:shape>
                            <w:control r:id="rId57" w:name="DefaultOcxName202" w:shapeid="_x0000_i136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architectural innovation.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4" type="#_x0000_t75" style="width:20.1pt;height:18pt" o:ole="">
                              <v:imagedata r:id="rId58" o:title=""/>
                            </v:shape>
                            <w:control r:id="rId59" w:name="DefaultOcxName215" w:shapeid="_x0000_i136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modular innovation.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3" type="#_x0000_t75" style="width:20.1pt;height:18pt" o:ole="">
                              <v:imagedata r:id="rId60" o:title=""/>
                            </v:shape>
                            <w:control r:id="rId61" w:name="DefaultOcxName222" w:shapeid="_x0000_i136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incremental innovation.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2" type="#_x0000_t75" style="width:20.1pt;height:18pt" o:ole="">
                              <v:imagedata r:id="rId62" o:title=""/>
                            </v:shape>
                            <w:control r:id="rId63" w:name="DefaultOcxName232" w:shapeid="_x0000_i136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radical innovation.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3CFDE4E" wp14:editId="48903233">
                  <wp:extent cx="9525" cy="9525"/>
                  <wp:effectExtent l="0" t="0" r="0" b="0"/>
                  <wp:docPr id="510" name="Picture 51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5EE29C87" wp14:editId="369BC441">
                  <wp:extent cx="9525" cy="9525"/>
                  <wp:effectExtent l="0" t="0" r="0" b="0"/>
                  <wp:docPr id="504" name="Picture 50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817805" w:rsidRDefault="00817805" w:rsidP="00F9799F">
                  <w:pPr>
                    <w:pStyle w:val="Heading2"/>
                    <w:spacing w:before="0" w:beforeAutospacing="0" w:after="0" w:afterAutospacing="0"/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  <w:lang w:val="en-US"/>
                    </w:rPr>
                  </w:pPr>
                  <w:r w:rsidRPr="004E751E">
                    <w:pict>
                      <v:shape id="_x0000_i1433" type="#_x0000_t75" alt="Description: Question 7." style="width:.7pt;height:3.45pt;visibility:visible;mso-wrap-style:square">
                        <v:imagedata r:id="rId64" o:title="Question 7"/>
                      </v:shape>
                    </w:pict>
                  </w:r>
                </w:p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lastRenderedPageBreak/>
                    <w:t>The process by which new technologies emerge to obsolete existing technologies is known as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3C98A924" wp14:editId="479D90CF">
                        <wp:extent cx="352425" cy="247650"/>
                        <wp:effectExtent l="0" t="0" r="9525" b="0"/>
                        <wp:docPr id="502" name="Picture 502" descr="http://wps.prenhall.com/wps/media/styles/1480/_skins_/D/default_green/problem_type_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78" descr="http://wps.prenhall.com/wps/media/styles/1480/_skins_/D/default_green/problem_type_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051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1" type="#_x0000_t75" style="width:20.1pt;height:18pt" o:ole="">
                              <v:imagedata r:id="rId66" o:title=""/>
                            </v:shape>
                            <w:control r:id="rId67" w:name="DefaultOcxName242" w:shapeid="_x0000_i136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limit.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60" type="#_x0000_t75" style="width:20.1pt;height:18pt" o:ole="">
                              <v:imagedata r:id="rId68" o:title=""/>
                            </v:shape>
                            <w:control r:id="rId69" w:name="DefaultOcxName252" w:shapeid="_x0000_i136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learning curve.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9" type="#_x0000_t75" style="width:20.1pt;height:18pt" o:ole="">
                              <v:imagedata r:id="rId70" o:title=""/>
                            </v:shape>
                            <w:control r:id="rId71" w:name="DefaultOcxName262" w:shapeid="_x0000_i135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S-curve of technology development.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8" type="#_x0000_t75" style="width:20.1pt;height:18pt" o:ole="">
                              <v:imagedata r:id="rId72" o:title=""/>
                            </v:shape>
                            <w:control r:id="rId73" w:name="DefaultOcxName272" w:shapeid="_x0000_i135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progression.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02C94106" wp14:editId="7DD04543">
                  <wp:extent cx="9525" cy="9525"/>
                  <wp:effectExtent l="0" t="0" r="0" b="0"/>
                  <wp:docPr id="500" name="Picture 50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39FE237D" wp14:editId="65A43E76">
                  <wp:extent cx="9525" cy="9525"/>
                  <wp:effectExtent l="0" t="0" r="0" b="0"/>
                  <wp:docPr id="494" name="Picture 49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68FD1CB7" wp14:editId="51438F3E">
                        <wp:extent cx="9525" cy="47625"/>
                        <wp:effectExtent l="0" t="0" r="0" b="0"/>
                        <wp:docPr id="493" name="Picture 493" descr="Question 8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87" descr="Question 8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What principle suggests that a characteristic feature of technical know-how is not easily transmitted?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27DB138B" wp14:editId="1A89830E">
                        <wp:extent cx="352425" cy="247650"/>
                        <wp:effectExtent l="0" t="0" r="9525" b="0"/>
                        <wp:docPr id="492" name="Picture 492" descr="http://wps.prenhall.com/wps/media/styles/1480/_skins_/D/default_green/problem_type_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88" descr="http://wps.prenhall.com/wps/media/styles/1480/_skins_/D/default_green/problem_type_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021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7" type="#_x0000_t75" style="width:20.1pt;height:18pt" o:ole="">
                              <v:imagedata r:id="rId75" o:title=""/>
                            </v:shape>
                            <w:control r:id="rId76" w:name="DefaultOcxName282" w:shapeid="_x0000_i135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Technological insularity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6" type="#_x0000_t75" style="width:20.1pt;height:18pt" o:ole="">
                              <v:imagedata r:id="rId77" o:title=""/>
                            </v:shape>
                            <w:control r:id="rId78" w:name="DefaultOcxName292" w:shapeid="_x0000_i135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Temporal clustering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5" type="#_x0000_t75" style="width:20.1pt;height:18pt" o:ole="">
                              <v:imagedata r:id="rId79" o:title=""/>
                            </v:shape>
                            <w:control r:id="rId80" w:name="DefaultOcxName302" w:shapeid="_x0000_i135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Spatial clustering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4" type="#_x0000_t75" style="width:20.1pt;height:18pt" o:ole="">
                              <v:imagedata r:id="rId81" o:title=""/>
                            </v:shape>
                            <w:control r:id="rId82" w:name="DefaultOcxName312" w:shapeid="_x0000_i135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Managed innovation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8757579" wp14:editId="3D285E13">
                  <wp:extent cx="9525" cy="9525"/>
                  <wp:effectExtent l="0" t="0" r="0" b="0"/>
                  <wp:docPr id="490" name="Picture 49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50ADE4CE" wp14:editId="3A2F8DE0">
                  <wp:extent cx="9525" cy="9525"/>
                  <wp:effectExtent l="0" t="0" r="0" b="0"/>
                  <wp:docPr id="484" name="Picture 48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4D629873" wp14:editId="5A7F57F5">
                        <wp:extent cx="9525" cy="47625"/>
                        <wp:effectExtent l="0" t="0" r="0" b="0"/>
                        <wp:docPr id="483" name="Picture 483" descr="Question 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97" descr="Question 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Silicon Valley is an example of which of the following?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625E2639" wp14:editId="50ED38D7">
                        <wp:extent cx="352425" cy="247650"/>
                        <wp:effectExtent l="0" t="0" r="9525" b="0"/>
                        <wp:docPr id="482" name="Picture 482" descr="http://wps.prenhall.com/wps/media/styles/1480/_skins_/D/default_green/problem_type_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98" descr="http://wps.prenhall.com/wps/media/styles/1480/_skins_/D/default_green/problem_type_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583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3" type="#_x0000_t75" style="width:20.1pt;height:18pt" o:ole="">
                              <v:imagedata r:id="rId84" o:title=""/>
                            </v:shape>
                            <w:control r:id="rId85" w:name="DefaultOcxName322" w:shapeid="_x0000_i135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Temporal clustering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2" type="#_x0000_t75" style="width:20.1pt;height:18pt" o:ole="">
                              <v:imagedata r:id="rId86" o:title=""/>
                            </v:shape>
                            <w:control r:id="rId87" w:name="DefaultOcxName332" w:shapeid="_x0000_i135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Spatial clustering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1" type="#_x0000_t75" style="width:20.1pt;height:18pt" o:ole="">
                              <v:imagedata r:id="rId88" o:title=""/>
                            </v:shape>
                            <w:control r:id="rId89" w:name="DefaultOcxName342" w:shapeid="_x0000_i135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law of macrocosm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50" type="#_x0000_t75" style="width:20.1pt;height:18pt" o:ole="">
                              <v:imagedata r:id="rId90" o:title=""/>
                            </v:shape>
                            <w:control r:id="rId91" w:name="DefaultOcxName352" w:shapeid="_x0000_i135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Inflexible specialization theory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7AA6BAB" wp14:editId="1FF1579D">
                  <wp:extent cx="9525" cy="9525"/>
                  <wp:effectExtent l="0" t="0" r="0" b="0"/>
                  <wp:docPr id="480" name="Picture 48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980837" w:rsidRPr="00954D11" w:rsidRDefault="00980837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8BAE95F" wp14:editId="059791FF">
                  <wp:extent cx="85725" cy="85725"/>
                  <wp:effectExtent l="0" t="0" r="9525" b="9525"/>
                  <wp:docPr id="479" name="Picture 479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1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980837" w:rsidRPr="00954D11" w:rsidRDefault="00980837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2C884C2" wp14:editId="0199C4E5">
                  <wp:extent cx="85725" cy="85725"/>
                  <wp:effectExtent l="0" t="0" r="9525" b="9525"/>
                  <wp:docPr id="478" name="Picture 478" descr="End of Questio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2" descr="End of Question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980837" w:rsidRPr="00954D11" w:rsidRDefault="00980837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B2B0A38" wp14:editId="3D33ED5F">
                  <wp:extent cx="85725" cy="85725"/>
                  <wp:effectExtent l="0" t="0" r="9525" b="9525"/>
                  <wp:docPr id="477" name="Picture 477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3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C262610" wp14:editId="2E8EF168">
                  <wp:extent cx="9525" cy="85725"/>
                  <wp:effectExtent l="0" t="0" r="0" b="0"/>
                  <wp:docPr id="476" name="Picture 476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4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CCFE219" wp14:editId="0E219F38">
                  <wp:extent cx="85725" cy="85725"/>
                  <wp:effectExtent l="0" t="0" r="9525" b="9525"/>
                  <wp:docPr id="475" name="Picture 475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5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837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43E3C3B" wp14:editId="029977F5">
                  <wp:extent cx="9525" cy="9525"/>
                  <wp:effectExtent l="0" t="0" r="0" b="0"/>
                  <wp:docPr id="474" name="Picture 47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980837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549BA148" wp14:editId="71873899">
                        <wp:extent cx="9525" cy="47625"/>
                        <wp:effectExtent l="0" t="0" r="0" b="0"/>
                        <wp:docPr id="473" name="Picture 473" descr="Question 10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7" descr="Question 10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of the following factors influencing the process of innovation is not a firm-level factor?</w:t>
                  </w: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6B933692" wp14:editId="09A17BF3">
                        <wp:extent cx="352425" cy="247650"/>
                        <wp:effectExtent l="0" t="0" r="9525" b="0"/>
                        <wp:docPr id="472" name="Picture 472" descr="http://wps.prenhall.com/wps/media/styles/1480/_skins_/D/default_green/problem_type_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8" descr="http://wps.prenhall.com/wps/media/styles/1480/_skins_/D/default_green/problem_type_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980837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136"/>
                  </w:tblGrid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49" type="#_x0000_t75" style="width:20.1pt;height:18pt" o:ole="">
                              <v:imagedata r:id="rId95" o:title=""/>
                            </v:shape>
                            <w:control r:id="rId96" w:name="DefaultOcxName362" w:shapeid="_x0000_i134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Organization structure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48" type="#_x0000_t75" style="width:20.1pt;height:18pt" o:ole="">
                              <v:imagedata r:id="rId97" o:title=""/>
                            </v:shape>
                            <w:control r:id="rId98" w:name="DefaultOcxName371" w:shapeid="_x0000_i134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Input factors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47" type="#_x0000_t75" style="width:20.1pt;height:18pt" o:ole="">
                              <v:imagedata r:id="rId99" o:title=""/>
                            </v:shape>
                            <w:control r:id="rId100" w:name="DefaultOcxName381" w:shapeid="_x0000_i134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Communication patterns</w:t>
                        </w:r>
                      </w:p>
                    </w:tc>
                  </w:tr>
                  <w:tr w:rsidR="00980837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346" type="#_x0000_t75" style="width:20.1pt;height:18pt" o:ole="">
                              <v:imagedata r:id="rId101" o:title=""/>
                            </v:shape>
                            <w:control r:id="rId102" w:name="DefaultOcxName391" w:shapeid="_x0000_i134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980837" w:rsidRPr="00954D11" w:rsidRDefault="00980837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Resources</w:t>
                        </w:r>
                      </w:p>
                    </w:tc>
                  </w:tr>
                </w:tbl>
                <w:p w:rsidR="00980837" w:rsidRPr="00954D11" w:rsidRDefault="00980837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980837" w:rsidRPr="00954D11" w:rsidRDefault="00980837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31CC4F7" wp14:editId="51BCE73C">
                  <wp:extent cx="9525" cy="9525"/>
                  <wp:effectExtent l="0" t="0" r="0" b="0"/>
                  <wp:docPr id="470" name="Picture 47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0837" w:rsidRPr="00980837" w:rsidRDefault="00980837" w:rsidP="00954D11">
      <w:pPr>
        <w:jc w:val="center"/>
        <w:rPr>
          <w:sz w:val="20"/>
          <w:szCs w:val="20"/>
          <w:lang w:val="en-US" w:eastAsia="id-ID"/>
        </w:rPr>
      </w:pPr>
    </w:p>
    <w:p w:rsidR="00C135A0" w:rsidRPr="00954D11" w:rsidRDefault="00C135A0" w:rsidP="00954D11">
      <w:pPr>
        <w:rPr>
          <w:rFonts w:eastAsia="Times New Roman" w:cs="Arial"/>
          <w:vanish/>
          <w:sz w:val="20"/>
          <w:szCs w:val="20"/>
          <w:lang w:eastAsia="id-ID"/>
        </w:rPr>
      </w:pPr>
    </w:p>
    <w:p w:rsidR="00B51016" w:rsidRPr="00954D11" w:rsidRDefault="00B51016" w:rsidP="00954D11">
      <w:pPr>
        <w:pStyle w:val="z-BottomofForm"/>
        <w:rPr>
          <w:rFonts w:asciiTheme="minorHAnsi" w:hAnsiTheme="minorHAnsi"/>
          <w:sz w:val="20"/>
          <w:szCs w:val="20"/>
        </w:rPr>
      </w:pPr>
    </w:p>
    <w:sectPr w:rsidR="00B51016" w:rsidRPr="00954D11" w:rsidSect="00940CFA">
      <w:pgSz w:w="12240" w:h="20160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Description: Navigation frame for Chapter 11: Deployment in New Products" style="width:.7pt;height:.7pt;visibility:visible;mso-wrap-style:square" o:bullet="t">
        <v:imagedata r:id="rId1" o:title=" Deployment in New Products"/>
      </v:shape>
    </w:pict>
  </w:numPicBullet>
  <w:abstractNum w:abstractNumId="0">
    <w:nsid w:val="02F52CB5"/>
    <w:multiLevelType w:val="multilevel"/>
    <w:tmpl w:val="D1A2B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883EE7"/>
    <w:multiLevelType w:val="multilevel"/>
    <w:tmpl w:val="B550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F0C5B"/>
    <w:multiLevelType w:val="multilevel"/>
    <w:tmpl w:val="59BE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7821D5"/>
    <w:multiLevelType w:val="multilevel"/>
    <w:tmpl w:val="1C647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0B0AC2"/>
    <w:multiLevelType w:val="multilevel"/>
    <w:tmpl w:val="E886F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461A17"/>
    <w:multiLevelType w:val="multilevel"/>
    <w:tmpl w:val="144C1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F0955"/>
    <w:multiLevelType w:val="multilevel"/>
    <w:tmpl w:val="7872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533ED6"/>
    <w:multiLevelType w:val="multilevel"/>
    <w:tmpl w:val="C3B0B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0D3844"/>
    <w:multiLevelType w:val="multilevel"/>
    <w:tmpl w:val="99CA4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C8053F"/>
    <w:multiLevelType w:val="hybridMultilevel"/>
    <w:tmpl w:val="E53AA368"/>
    <w:lvl w:ilvl="0" w:tplc="40D8FD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24B0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E7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F60E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0DE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CCFA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26C6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A48D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0CF3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2481253"/>
    <w:multiLevelType w:val="multilevel"/>
    <w:tmpl w:val="6082E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A5B9F"/>
    <w:multiLevelType w:val="hybridMultilevel"/>
    <w:tmpl w:val="4EC8BA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42A75"/>
    <w:multiLevelType w:val="multilevel"/>
    <w:tmpl w:val="237CB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1A695D"/>
    <w:multiLevelType w:val="hybridMultilevel"/>
    <w:tmpl w:val="DBC808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6657CC"/>
    <w:multiLevelType w:val="multilevel"/>
    <w:tmpl w:val="C742D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715BB7"/>
    <w:multiLevelType w:val="hybridMultilevel"/>
    <w:tmpl w:val="A5E022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8060E0"/>
    <w:multiLevelType w:val="hybridMultilevel"/>
    <w:tmpl w:val="5DA642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AC6CFC"/>
    <w:multiLevelType w:val="multilevel"/>
    <w:tmpl w:val="C096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C745B9"/>
    <w:multiLevelType w:val="multilevel"/>
    <w:tmpl w:val="0F4C4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705CE5"/>
    <w:multiLevelType w:val="hybridMultilevel"/>
    <w:tmpl w:val="217601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A40B9C"/>
    <w:multiLevelType w:val="multilevel"/>
    <w:tmpl w:val="16C86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</w:num>
  <w:num w:numId="3">
    <w:abstractNumId w:val="19"/>
  </w:num>
  <w:num w:numId="4">
    <w:abstractNumId w:val="15"/>
  </w:num>
  <w:num w:numId="5">
    <w:abstractNumId w:val="13"/>
  </w:num>
  <w:num w:numId="6">
    <w:abstractNumId w:val="12"/>
  </w:num>
  <w:num w:numId="7">
    <w:abstractNumId w:val="17"/>
  </w:num>
  <w:num w:numId="8">
    <w:abstractNumId w:val="18"/>
  </w:num>
  <w:num w:numId="9">
    <w:abstractNumId w:val="1"/>
  </w:num>
  <w:num w:numId="10">
    <w:abstractNumId w:val="10"/>
  </w:num>
  <w:num w:numId="11">
    <w:abstractNumId w:val="6"/>
  </w:num>
  <w:num w:numId="12">
    <w:abstractNumId w:val="20"/>
  </w:num>
  <w:num w:numId="13">
    <w:abstractNumId w:val="4"/>
  </w:num>
  <w:num w:numId="14">
    <w:abstractNumId w:val="5"/>
  </w:num>
  <w:num w:numId="15">
    <w:abstractNumId w:val="14"/>
  </w:num>
  <w:num w:numId="16">
    <w:abstractNumId w:val="9"/>
  </w:num>
  <w:num w:numId="17">
    <w:abstractNumId w:val="3"/>
  </w:num>
  <w:num w:numId="18">
    <w:abstractNumId w:val="7"/>
  </w:num>
  <w:num w:numId="19">
    <w:abstractNumId w:val="0"/>
  </w:num>
  <w:num w:numId="20">
    <w:abstractNumId w:val="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AC4"/>
    <w:rsid w:val="00027001"/>
    <w:rsid w:val="000338C7"/>
    <w:rsid w:val="000352F4"/>
    <w:rsid w:val="000456D4"/>
    <w:rsid w:val="0004701B"/>
    <w:rsid w:val="00047469"/>
    <w:rsid w:val="00062D0D"/>
    <w:rsid w:val="00065FFB"/>
    <w:rsid w:val="00085CD4"/>
    <w:rsid w:val="000C2FBE"/>
    <w:rsid w:val="000F5A11"/>
    <w:rsid w:val="00114C07"/>
    <w:rsid w:val="001A0976"/>
    <w:rsid w:val="001F24D8"/>
    <w:rsid w:val="00231878"/>
    <w:rsid w:val="002432AD"/>
    <w:rsid w:val="00273DE7"/>
    <w:rsid w:val="002917BD"/>
    <w:rsid w:val="002B2B23"/>
    <w:rsid w:val="002D1A85"/>
    <w:rsid w:val="002D6A5E"/>
    <w:rsid w:val="002E797B"/>
    <w:rsid w:val="002E7AEB"/>
    <w:rsid w:val="003053EB"/>
    <w:rsid w:val="003806A3"/>
    <w:rsid w:val="00380B1D"/>
    <w:rsid w:val="00385C5D"/>
    <w:rsid w:val="003B55D8"/>
    <w:rsid w:val="003D416C"/>
    <w:rsid w:val="003D688C"/>
    <w:rsid w:val="003E23C1"/>
    <w:rsid w:val="003F1186"/>
    <w:rsid w:val="003F30EE"/>
    <w:rsid w:val="00400904"/>
    <w:rsid w:val="00403AE8"/>
    <w:rsid w:val="004755DC"/>
    <w:rsid w:val="00483499"/>
    <w:rsid w:val="004D2FB0"/>
    <w:rsid w:val="004F70FF"/>
    <w:rsid w:val="00506EB8"/>
    <w:rsid w:val="00507263"/>
    <w:rsid w:val="005139C1"/>
    <w:rsid w:val="00524636"/>
    <w:rsid w:val="0053380A"/>
    <w:rsid w:val="005649D8"/>
    <w:rsid w:val="0059042E"/>
    <w:rsid w:val="00591FE0"/>
    <w:rsid w:val="00611714"/>
    <w:rsid w:val="006138F0"/>
    <w:rsid w:val="0065233D"/>
    <w:rsid w:val="006A21BB"/>
    <w:rsid w:val="006B4F7A"/>
    <w:rsid w:val="006C1579"/>
    <w:rsid w:val="006E71CE"/>
    <w:rsid w:val="00704BB4"/>
    <w:rsid w:val="007111AD"/>
    <w:rsid w:val="00745E52"/>
    <w:rsid w:val="00746F38"/>
    <w:rsid w:val="00776E3F"/>
    <w:rsid w:val="00781E25"/>
    <w:rsid w:val="00782B2B"/>
    <w:rsid w:val="007D41CB"/>
    <w:rsid w:val="007E1A68"/>
    <w:rsid w:val="008008A3"/>
    <w:rsid w:val="00801D7B"/>
    <w:rsid w:val="00802D6B"/>
    <w:rsid w:val="00807E45"/>
    <w:rsid w:val="00817805"/>
    <w:rsid w:val="00832196"/>
    <w:rsid w:val="00844775"/>
    <w:rsid w:val="00874F9C"/>
    <w:rsid w:val="008A24B6"/>
    <w:rsid w:val="008C3879"/>
    <w:rsid w:val="008F0936"/>
    <w:rsid w:val="00917245"/>
    <w:rsid w:val="00940CFA"/>
    <w:rsid w:val="00941169"/>
    <w:rsid w:val="00954D11"/>
    <w:rsid w:val="0096650D"/>
    <w:rsid w:val="00967ED2"/>
    <w:rsid w:val="00973E83"/>
    <w:rsid w:val="00980837"/>
    <w:rsid w:val="009825BB"/>
    <w:rsid w:val="009D1CA9"/>
    <w:rsid w:val="009E70DD"/>
    <w:rsid w:val="009F7D4C"/>
    <w:rsid w:val="00A12785"/>
    <w:rsid w:val="00AF2D37"/>
    <w:rsid w:val="00B13E24"/>
    <w:rsid w:val="00B16B5D"/>
    <w:rsid w:val="00B4260E"/>
    <w:rsid w:val="00B51016"/>
    <w:rsid w:val="00BB74F5"/>
    <w:rsid w:val="00BF6779"/>
    <w:rsid w:val="00C135A0"/>
    <w:rsid w:val="00C35A54"/>
    <w:rsid w:val="00C41C2F"/>
    <w:rsid w:val="00C744EE"/>
    <w:rsid w:val="00CC2C64"/>
    <w:rsid w:val="00CD2AC4"/>
    <w:rsid w:val="00D1086C"/>
    <w:rsid w:val="00D33CEB"/>
    <w:rsid w:val="00D404E3"/>
    <w:rsid w:val="00D53626"/>
    <w:rsid w:val="00D82D04"/>
    <w:rsid w:val="00DB6F35"/>
    <w:rsid w:val="00DD2EED"/>
    <w:rsid w:val="00DD3444"/>
    <w:rsid w:val="00DD6AD2"/>
    <w:rsid w:val="00DE4279"/>
    <w:rsid w:val="00DF24C7"/>
    <w:rsid w:val="00E04728"/>
    <w:rsid w:val="00E062C7"/>
    <w:rsid w:val="00E0665D"/>
    <w:rsid w:val="00E2071F"/>
    <w:rsid w:val="00E21292"/>
    <w:rsid w:val="00E21F20"/>
    <w:rsid w:val="00E67714"/>
    <w:rsid w:val="00E86026"/>
    <w:rsid w:val="00EA40FD"/>
    <w:rsid w:val="00ED4E8D"/>
    <w:rsid w:val="00ED534C"/>
    <w:rsid w:val="00EE63B6"/>
    <w:rsid w:val="00F157BA"/>
    <w:rsid w:val="00F70786"/>
    <w:rsid w:val="00F97B0D"/>
    <w:rsid w:val="00FB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>
      <o:colormru v:ext="edit" colors="white,#f5f5f5"/>
      <o:colormenu v:ext="edit" fillcolor="#f5f5f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8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3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8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1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wmf"/><Relationship Id="rId21" Type="http://schemas.openxmlformats.org/officeDocument/2006/relationships/control" Target="activeX/activeX5.xml"/><Relationship Id="rId42" Type="http://schemas.openxmlformats.org/officeDocument/2006/relationships/image" Target="media/image23.wmf"/><Relationship Id="rId47" Type="http://schemas.openxmlformats.org/officeDocument/2006/relationships/image" Target="media/image26.wmf"/><Relationship Id="rId63" Type="http://schemas.openxmlformats.org/officeDocument/2006/relationships/control" Target="activeX/activeX24.xml"/><Relationship Id="rId68" Type="http://schemas.openxmlformats.org/officeDocument/2006/relationships/image" Target="media/image37.wmf"/><Relationship Id="rId84" Type="http://schemas.openxmlformats.org/officeDocument/2006/relationships/image" Target="media/image46.wmf"/><Relationship Id="rId89" Type="http://schemas.openxmlformats.org/officeDocument/2006/relationships/control" Target="activeX/activeX35.xml"/><Relationship Id="rId7" Type="http://schemas.openxmlformats.org/officeDocument/2006/relationships/image" Target="media/image2.gif"/><Relationship Id="rId71" Type="http://schemas.openxmlformats.org/officeDocument/2006/relationships/control" Target="activeX/activeX27.xml"/><Relationship Id="rId92" Type="http://schemas.openxmlformats.org/officeDocument/2006/relationships/image" Target="media/image50.gif"/><Relationship Id="rId2" Type="http://schemas.openxmlformats.org/officeDocument/2006/relationships/numbering" Target="numbering.xml"/><Relationship Id="rId16" Type="http://schemas.openxmlformats.org/officeDocument/2006/relationships/control" Target="activeX/activeX3.xml"/><Relationship Id="rId29" Type="http://schemas.openxmlformats.org/officeDocument/2006/relationships/image" Target="media/image16.wmf"/><Relationship Id="rId11" Type="http://schemas.openxmlformats.org/officeDocument/2006/relationships/image" Target="media/image6.wmf"/><Relationship Id="rId24" Type="http://schemas.openxmlformats.org/officeDocument/2006/relationships/image" Target="media/image13.wmf"/><Relationship Id="rId32" Type="http://schemas.openxmlformats.org/officeDocument/2006/relationships/control" Target="activeX/activeX10.xml"/><Relationship Id="rId37" Type="http://schemas.openxmlformats.org/officeDocument/2006/relationships/image" Target="media/image20.gif"/><Relationship Id="rId40" Type="http://schemas.openxmlformats.org/officeDocument/2006/relationships/image" Target="media/image22.wmf"/><Relationship Id="rId45" Type="http://schemas.openxmlformats.org/officeDocument/2006/relationships/control" Target="activeX/activeX16.xml"/><Relationship Id="rId53" Type="http://schemas.openxmlformats.org/officeDocument/2006/relationships/image" Target="media/image29.wmf"/><Relationship Id="rId58" Type="http://schemas.openxmlformats.org/officeDocument/2006/relationships/image" Target="media/image32.wmf"/><Relationship Id="rId66" Type="http://schemas.openxmlformats.org/officeDocument/2006/relationships/image" Target="media/image36.wmf"/><Relationship Id="rId74" Type="http://schemas.openxmlformats.org/officeDocument/2006/relationships/image" Target="media/image40.gif"/><Relationship Id="rId79" Type="http://schemas.openxmlformats.org/officeDocument/2006/relationships/image" Target="media/image43.wmf"/><Relationship Id="rId87" Type="http://schemas.openxmlformats.org/officeDocument/2006/relationships/control" Target="activeX/activeX34.xml"/><Relationship Id="rId102" Type="http://schemas.openxmlformats.org/officeDocument/2006/relationships/control" Target="activeX/activeX40.xml"/><Relationship Id="rId5" Type="http://schemas.openxmlformats.org/officeDocument/2006/relationships/settings" Target="settings.xml"/><Relationship Id="rId61" Type="http://schemas.openxmlformats.org/officeDocument/2006/relationships/control" Target="activeX/activeX23.xml"/><Relationship Id="rId82" Type="http://schemas.openxmlformats.org/officeDocument/2006/relationships/control" Target="activeX/activeX32.xml"/><Relationship Id="rId90" Type="http://schemas.openxmlformats.org/officeDocument/2006/relationships/image" Target="media/image49.wmf"/><Relationship Id="rId95" Type="http://schemas.openxmlformats.org/officeDocument/2006/relationships/image" Target="media/image53.wmf"/><Relationship Id="rId19" Type="http://schemas.openxmlformats.org/officeDocument/2006/relationships/image" Target="media/image10.gif"/><Relationship Id="rId14" Type="http://schemas.openxmlformats.org/officeDocument/2006/relationships/control" Target="activeX/activeX2.xml"/><Relationship Id="rId22" Type="http://schemas.openxmlformats.org/officeDocument/2006/relationships/image" Target="media/image12.wmf"/><Relationship Id="rId27" Type="http://schemas.openxmlformats.org/officeDocument/2006/relationships/control" Target="activeX/activeX8.xml"/><Relationship Id="rId30" Type="http://schemas.openxmlformats.org/officeDocument/2006/relationships/control" Target="activeX/activeX9.xml"/><Relationship Id="rId35" Type="http://schemas.openxmlformats.org/officeDocument/2006/relationships/image" Target="media/image19.wmf"/><Relationship Id="rId43" Type="http://schemas.openxmlformats.org/officeDocument/2006/relationships/control" Target="activeX/activeX15.xml"/><Relationship Id="rId48" Type="http://schemas.openxmlformats.org/officeDocument/2006/relationships/control" Target="activeX/activeX17.xml"/><Relationship Id="rId56" Type="http://schemas.openxmlformats.org/officeDocument/2006/relationships/image" Target="media/image31.wmf"/><Relationship Id="rId64" Type="http://schemas.openxmlformats.org/officeDocument/2006/relationships/image" Target="media/image1.gif"/><Relationship Id="rId69" Type="http://schemas.openxmlformats.org/officeDocument/2006/relationships/control" Target="activeX/activeX26.xml"/><Relationship Id="rId77" Type="http://schemas.openxmlformats.org/officeDocument/2006/relationships/image" Target="media/image42.wmf"/><Relationship Id="rId100" Type="http://schemas.openxmlformats.org/officeDocument/2006/relationships/control" Target="activeX/activeX39.xml"/><Relationship Id="rId8" Type="http://schemas.openxmlformats.org/officeDocument/2006/relationships/image" Target="media/image3.gif"/><Relationship Id="rId51" Type="http://schemas.openxmlformats.org/officeDocument/2006/relationships/image" Target="media/image28.wmf"/><Relationship Id="rId72" Type="http://schemas.openxmlformats.org/officeDocument/2006/relationships/image" Target="media/image39.wmf"/><Relationship Id="rId80" Type="http://schemas.openxmlformats.org/officeDocument/2006/relationships/control" Target="activeX/activeX31.xml"/><Relationship Id="rId85" Type="http://schemas.openxmlformats.org/officeDocument/2006/relationships/control" Target="activeX/activeX33.xml"/><Relationship Id="rId93" Type="http://schemas.openxmlformats.org/officeDocument/2006/relationships/image" Target="media/image51.gif"/><Relationship Id="rId98" Type="http://schemas.openxmlformats.org/officeDocument/2006/relationships/control" Target="activeX/activeX38.xml"/><Relationship Id="rId3" Type="http://schemas.openxmlformats.org/officeDocument/2006/relationships/styles" Target="styles.xml"/><Relationship Id="rId12" Type="http://schemas.openxmlformats.org/officeDocument/2006/relationships/control" Target="activeX/activeX1.xml"/><Relationship Id="rId17" Type="http://schemas.openxmlformats.org/officeDocument/2006/relationships/image" Target="media/image9.wmf"/><Relationship Id="rId25" Type="http://schemas.openxmlformats.org/officeDocument/2006/relationships/control" Target="activeX/activeX7.xml"/><Relationship Id="rId33" Type="http://schemas.openxmlformats.org/officeDocument/2006/relationships/image" Target="media/image18.wmf"/><Relationship Id="rId38" Type="http://schemas.openxmlformats.org/officeDocument/2006/relationships/image" Target="media/image21.wmf"/><Relationship Id="rId46" Type="http://schemas.openxmlformats.org/officeDocument/2006/relationships/image" Target="media/image25.gif"/><Relationship Id="rId59" Type="http://schemas.openxmlformats.org/officeDocument/2006/relationships/control" Target="activeX/activeX22.xml"/><Relationship Id="rId67" Type="http://schemas.openxmlformats.org/officeDocument/2006/relationships/control" Target="activeX/activeX25.xml"/><Relationship Id="rId103" Type="http://schemas.openxmlformats.org/officeDocument/2006/relationships/fontTable" Target="fontTable.xml"/><Relationship Id="rId20" Type="http://schemas.openxmlformats.org/officeDocument/2006/relationships/image" Target="media/image11.wmf"/><Relationship Id="rId41" Type="http://schemas.openxmlformats.org/officeDocument/2006/relationships/control" Target="activeX/activeX14.xml"/><Relationship Id="rId54" Type="http://schemas.openxmlformats.org/officeDocument/2006/relationships/control" Target="activeX/activeX20.xml"/><Relationship Id="rId62" Type="http://schemas.openxmlformats.org/officeDocument/2006/relationships/image" Target="media/image34.wmf"/><Relationship Id="rId70" Type="http://schemas.openxmlformats.org/officeDocument/2006/relationships/image" Target="media/image38.wmf"/><Relationship Id="rId75" Type="http://schemas.openxmlformats.org/officeDocument/2006/relationships/image" Target="media/image41.wmf"/><Relationship Id="rId83" Type="http://schemas.openxmlformats.org/officeDocument/2006/relationships/image" Target="media/image45.gif"/><Relationship Id="rId88" Type="http://schemas.openxmlformats.org/officeDocument/2006/relationships/image" Target="media/image48.wmf"/><Relationship Id="rId91" Type="http://schemas.openxmlformats.org/officeDocument/2006/relationships/control" Target="activeX/activeX36.xml"/><Relationship Id="rId96" Type="http://schemas.openxmlformats.org/officeDocument/2006/relationships/control" Target="activeX/activeX3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control" Target="activeX/activeX6.xml"/><Relationship Id="rId28" Type="http://schemas.openxmlformats.org/officeDocument/2006/relationships/image" Target="media/image15.gif"/><Relationship Id="rId36" Type="http://schemas.openxmlformats.org/officeDocument/2006/relationships/control" Target="activeX/activeX12.xml"/><Relationship Id="rId49" Type="http://schemas.openxmlformats.org/officeDocument/2006/relationships/image" Target="media/image27.wmf"/><Relationship Id="rId57" Type="http://schemas.openxmlformats.org/officeDocument/2006/relationships/control" Target="activeX/activeX21.xml"/><Relationship Id="rId10" Type="http://schemas.openxmlformats.org/officeDocument/2006/relationships/image" Target="media/image5.gif"/><Relationship Id="rId31" Type="http://schemas.openxmlformats.org/officeDocument/2006/relationships/image" Target="media/image17.wmf"/><Relationship Id="rId44" Type="http://schemas.openxmlformats.org/officeDocument/2006/relationships/image" Target="media/image24.wmf"/><Relationship Id="rId52" Type="http://schemas.openxmlformats.org/officeDocument/2006/relationships/control" Target="activeX/activeX19.xml"/><Relationship Id="rId60" Type="http://schemas.openxmlformats.org/officeDocument/2006/relationships/image" Target="media/image33.wmf"/><Relationship Id="rId65" Type="http://schemas.openxmlformats.org/officeDocument/2006/relationships/image" Target="media/image35.gif"/><Relationship Id="rId73" Type="http://schemas.openxmlformats.org/officeDocument/2006/relationships/control" Target="activeX/activeX28.xml"/><Relationship Id="rId78" Type="http://schemas.openxmlformats.org/officeDocument/2006/relationships/control" Target="activeX/activeX30.xml"/><Relationship Id="rId81" Type="http://schemas.openxmlformats.org/officeDocument/2006/relationships/image" Target="media/image44.wmf"/><Relationship Id="rId86" Type="http://schemas.openxmlformats.org/officeDocument/2006/relationships/image" Target="media/image47.wmf"/><Relationship Id="rId94" Type="http://schemas.openxmlformats.org/officeDocument/2006/relationships/image" Target="media/image52.gif"/><Relationship Id="rId99" Type="http://schemas.openxmlformats.org/officeDocument/2006/relationships/image" Target="media/image55.wmf"/><Relationship Id="rId101" Type="http://schemas.openxmlformats.org/officeDocument/2006/relationships/image" Target="media/image56.wmf"/><Relationship Id="rId4" Type="http://schemas.microsoft.com/office/2007/relationships/stylesWithEffects" Target="stylesWithEffects.xml"/><Relationship Id="rId9" Type="http://schemas.openxmlformats.org/officeDocument/2006/relationships/image" Target="media/image4.gif"/><Relationship Id="rId13" Type="http://schemas.openxmlformats.org/officeDocument/2006/relationships/image" Target="media/image7.wmf"/><Relationship Id="rId18" Type="http://schemas.openxmlformats.org/officeDocument/2006/relationships/control" Target="activeX/activeX4.xml"/><Relationship Id="rId39" Type="http://schemas.openxmlformats.org/officeDocument/2006/relationships/control" Target="activeX/activeX13.xml"/><Relationship Id="rId34" Type="http://schemas.openxmlformats.org/officeDocument/2006/relationships/control" Target="activeX/activeX11.xml"/><Relationship Id="rId50" Type="http://schemas.openxmlformats.org/officeDocument/2006/relationships/control" Target="activeX/activeX18.xml"/><Relationship Id="rId55" Type="http://schemas.openxmlformats.org/officeDocument/2006/relationships/image" Target="media/image30.gif"/><Relationship Id="rId76" Type="http://schemas.openxmlformats.org/officeDocument/2006/relationships/control" Target="activeX/activeX29.xml"/><Relationship Id="rId97" Type="http://schemas.openxmlformats.org/officeDocument/2006/relationships/image" Target="media/image54.wmf"/><Relationship Id="rId10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5911C-D45C-4953-8EEA-F1B79F320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Jary</cp:lastModifiedBy>
  <cp:revision>5</cp:revision>
  <cp:lastPrinted>2013-02-08T07:07:00Z</cp:lastPrinted>
  <dcterms:created xsi:type="dcterms:W3CDTF">2016-04-06T16:56:00Z</dcterms:created>
  <dcterms:modified xsi:type="dcterms:W3CDTF">2016-04-06T16:59:00Z</dcterms:modified>
</cp:coreProperties>
</file>